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C9" w:rsidRPr="00A11FC9" w:rsidRDefault="00A11FC9" w:rsidP="00A11FC9">
      <w:pPr>
        <w:rPr>
          <w:rFonts w:ascii="Times New Roman" w:eastAsia="Times New Roman" w:hAnsi="Times New Roman" w:cs="Times New Roman"/>
          <w:lang w:val="en-US" w:eastAsia="es-ES_tradnl"/>
        </w:rPr>
      </w:pPr>
      <w:bookmarkStart w:id="0" w:name="_GoBack"/>
      <w:r w:rsidRPr="00A11FC9">
        <w:rPr>
          <w:rFonts w:ascii="Arial" w:eastAsia="Times New Roman" w:hAnsi="Arial" w:cs="Arial"/>
          <w:color w:val="1F497D"/>
          <w:sz w:val="19"/>
          <w:szCs w:val="19"/>
          <w:lang w:val="en-US" w:eastAsia="es-ES_tradnl"/>
        </w:rPr>
        <w:t>Alfredo García-</w:t>
      </w:r>
      <w:proofErr w:type="spellStart"/>
      <w:r w:rsidRPr="00A11FC9">
        <w:rPr>
          <w:rFonts w:ascii="Arial" w:eastAsia="Times New Roman" w:hAnsi="Arial" w:cs="Arial"/>
          <w:color w:val="1F497D"/>
          <w:sz w:val="19"/>
          <w:szCs w:val="19"/>
          <w:lang w:val="en-US" w:eastAsia="es-ES_tradnl"/>
        </w:rPr>
        <w:t>Layana</w:t>
      </w:r>
      <w:proofErr w:type="spellEnd"/>
      <w:r w:rsidRPr="00A11FC9">
        <w:rPr>
          <w:rFonts w:ascii="Arial" w:eastAsia="Times New Roman" w:hAnsi="Arial" w:cs="Arial"/>
          <w:color w:val="1F497D"/>
          <w:sz w:val="19"/>
          <w:szCs w:val="19"/>
          <w:lang w:val="en-US" w:eastAsia="es-ES_tradnl"/>
        </w:rPr>
        <w:t xml:space="preserve"> is a vitreoretinal surgeon in the University Clinic of Navarra, in Pamplona (Spain). He is the </w:t>
      </w:r>
      <w:r>
        <w:rPr>
          <w:rFonts w:ascii="Arial" w:eastAsia="Times New Roman" w:hAnsi="Arial" w:cs="Arial"/>
          <w:color w:val="1F497D"/>
          <w:sz w:val="19"/>
          <w:szCs w:val="19"/>
          <w:lang w:val="en-US" w:eastAsia="es-ES_tradnl"/>
        </w:rPr>
        <w:t>General Secretary</w:t>
      </w:r>
      <w:r w:rsidRPr="00A11FC9">
        <w:rPr>
          <w:rFonts w:ascii="Arial" w:eastAsia="Times New Roman" w:hAnsi="Arial" w:cs="Arial"/>
          <w:color w:val="1F497D"/>
          <w:sz w:val="19"/>
          <w:szCs w:val="19"/>
          <w:lang w:val="en-US" w:eastAsia="es-ES_tradnl"/>
        </w:rPr>
        <w:t xml:space="preserve"> of the Spanish Vitreoretinal Society (SERV) and National Coordinator of the Network for Research in retinal diseases (OFTARED network). He is the chief of the Experimental Laboratory in Ophthalmology in the University of Navarra. His main fields of interest are Age-related Macular degeneration (genetics, prevention, experimental models, antiangiogenic and antifibrotic therapies</w:t>
      </w:r>
      <w:r>
        <w:rPr>
          <w:rFonts w:ascii="Arial" w:eastAsia="Times New Roman" w:hAnsi="Arial" w:cs="Arial"/>
          <w:color w:val="1F497D"/>
          <w:sz w:val="19"/>
          <w:szCs w:val="19"/>
          <w:lang w:val="en-US" w:eastAsia="es-ES_tradnl"/>
        </w:rPr>
        <w:t>, geographic atrophy</w:t>
      </w:r>
      <w:r w:rsidRPr="00A11FC9">
        <w:rPr>
          <w:rFonts w:ascii="Arial" w:eastAsia="Times New Roman" w:hAnsi="Arial" w:cs="Arial"/>
          <w:color w:val="1F497D"/>
          <w:sz w:val="19"/>
          <w:szCs w:val="19"/>
          <w:lang w:val="en-US" w:eastAsia="es-ES_tradnl"/>
        </w:rPr>
        <w:t xml:space="preserve">) and diabetic macular edema. </w:t>
      </w:r>
    </w:p>
    <w:bookmarkEnd w:id="0"/>
    <w:p w:rsidR="00950F05" w:rsidRPr="00A11FC9" w:rsidRDefault="00A11FC9">
      <w:pPr>
        <w:rPr>
          <w:lang w:val="en-US"/>
        </w:rPr>
      </w:pPr>
    </w:p>
    <w:sectPr w:rsidR="00950F05" w:rsidRPr="00A11FC9" w:rsidSect="003B5A5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C9"/>
    <w:rsid w:val="003B5A5A"/>
    <w:rsid w:val="00A11FC9"/>
    <w:rsid w:val="00E44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A366"/>
  <w15:chartTrackingRefBased/>
  <w15:docId w15:val="{C87460EF-95A2-0A45-A218-D11AC394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6401">
      <w:bodyDiv w:val="1"/>
      <w:marLeft w:val="0"/>
      <w:marRight w:val="0"/>
      <w:marTop w:val="0"/>
      <w:marBottom w:val="0"/>
      <w:divBdr>
        <w:top w:val="none" w:sz="0" w:space="0" w:color="auto"/>
        <w:left w:val="none" w:sz="0" w:space="0" w:color="auto"/>
        <w:bottom w:val="none" w:sz="0" w:space="0" w:color="auto"/>
        <w:right w:val="none" w:sz="0" w:space="0" w:color="auto"/>
      </w:divBdr>
    </w:div>
    <w:div w:id="981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480</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Garcia</dc:creator>
  <cp:keywords/>
  <dc:description/>
  <cp:lastModifiedBy>Alfredo Garcia</cp:lastModifiedBy>
  <cp:revision>1</cp:revision>
  <dcterms:created xsi:type="dcterms:W3CDTF">2019-01-11T23:10:00Z</dcterms:created>
  <dcterms:modified xsi:type="dcterms:W3CDTF">2019-01-11T23:13:00Z</dcterms:modified>
</cp:coreProperties>
</file>